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0377" w:rsidRDefault="009E0377" w:rsidP="009E0377">
      <w:pPr>
        <w:spacing w:after="0" w:line="240" w:lineRule="auto"/>
        <w:rPr>
          <w:rFonts w:ascii="Arial" w:eastAsia="Times New Roman" w:hAnsi="Arial" w:cs="Arial"/>
          <w:color w:val="000000"/>
          <w:sz w:val="20"/>
          <w:szCs w:val="20"/>
        </w:rPr>
      </w:pPr>
      <w:r>
        <w:rPr>
          <w:rFonts w:ascii="Arial" w:eastAsia="Times New Roman" w:hAnsi="Arial" w:cs="Arial"/>
          <w:color w:val="000000"/>
          <w:sz w:val="20"/>
          <w:szCs w:val="20"/>
        </w:rPr>
        <w:t xml:space="preserve">SG4 </w:t>
      </w:r>
    </w:p>
    <w:p w:rsidR="009E0377" w:rsidRPr="009E0377" w:rsidRDefault="009E0377" w:rsidP="009E0377">
      <w:pPr>
        <w:spacing w:after="0" w:line="240" w:lineRule="auto"/>
        <w:rPr>
          <w:rFonts w:ascii="Arial" w:eastAsia="Times New Roman" w:hAnsi="Arial" w:cs="Arial"/>
          <w:color w:val="000000"/>
          <w:sz w:val="20"/>
          <w:szCs w:val="20"/>
        </w:rPr>
      </w:pPr>
      <w:r w:rsidRPr="009E0377">
        <w:rPr>
          <w:rFonts w:ascii="Arial" w:eastAsia="Times New Roman" w:hAnsi="Arial" w:cs="Arial"/>
          <w:color w:val="000000"/>
          <w:sz w:val="20"/>
          <w:szCs w:val="20"/>
        </w:rPr>
        <w:t>Small Group Questions</w:t>
      </w:r>
      <w:r>
        <w:rPr>
          <w:rFonts w:ascii="Arial" w:eastAsia="Times New Roman" w:hAnsi="Arial" w:cs="Arial"/>
          <w:color w:val="000000"/>
          <w:sz w:val="20"/>
          <w:szCs w:val="20"/>
        </w:rPr>
        <w:t xml:space="preserve"> (debriefing "The Interview")</w:t>
      </w:r>
      <w:r w:rsidRPr="009E0377">
        <w:rPr>
          <w:rFonts w:ascii="Arial" w:eastAsia="Times New Roman" w:hAnsi="Arial" w:cs="Arial"/>
          <w:color w:val="000000"/>
          <w:sz w:val="20"/>
          <w:szCs w:val="20"/>
        </w:rPr>
        <w:t>:</w:t>
      </w:r>
    </w:p>
    <w:p w:rsidR="009E0377" w:rsidRPr="009E0377" w:rsidRDefault="009E0377" w:rsidP="009E0377">
      <w:pPr>
        <w:numPr>
          <w:ilvl w:val="0"/>
          <w:numId w:val="1"/>
        </w:numPr>
        <w:spacing w:before="100" w:beforeAutospacing="1" w:after="100" w:afterAutospacing="1" w:line="240" w:lineRule="auto"/>
        <w:ind w:left="816"/>
        <w:rPr>
          <w:rFonts w:ascii="Arial" w:eastAsia="Times New Roman" w:hAnsi="Arial" w:cs="Arial"/>
          <w:color w:val="000000"/>
          <w:sz w:val="20"/>
          <w:szCs w:val="20"/>
        </w:rPr>
      </w:pPr>
      <w:r w:rsidRPr="009E0377">
        <w:rPr>
          <w:rFonts w:ascii="Arial" w:eastAsia="Times New Roman" w:hAnsi="Arial" w:cs="Arial"/>
          <w:color w:val="000000"/>
          <w:sz w:val="20"/>
          <w:szCs w:val="20"/>
        </w:rPr>
        <w:t xml:space="preserve">What is your interviewee's perception of the Christian worldview? </w:t>
      </w:r>
    </w:p>
    <w:p w:rsidR="009E0377" w:rsidRPr="009E0377" w:rsidRDefault="009E0377" w:rsidP="009E0377">
      <w:pPr>
        <w:numPr>
          <w:ilvl w:val="0"/>
          <w:numId w:val="1"/>
        </w:numPr>
        <w:spacing w:before="100" w:beforeAutospacing="1" w:after="100" w:afterAutospacing="1" w:line="240" w:lineRule="auto"/>
        <w:ind w:left="816"/>
        <w:rPr>
          <w:rFonts w:ascii="Arial" w:eastAsia="Times New Roman" w:hAnsi="Arial" w:cs="Arial"/>
          <w:color w:val="000000"/>
          <w:sz w:val="20"/>
          <w:szCs w:val="20"/>
        </w:rPr>
      </w:pPr>
      <w:r w:rsidRPr="009E0377">
        <w:rPr>
          <w:rFonts w:ascii="Arial" w:eastAsia="Times New Roman" w:hAnsi="Arial" w:cs="Arial"/>
          <w:color w:val="000000"/>
          <w:sz w:val="20"/>
          <w:szCs w:val="20"/>
        </w:rPr>
        <w:t xml:space="preserve">What obstacles seem to be hindering your interviewee from believing in the Christian worldview? From becoming a Christian? </w:t>
      </w:r>
    </w:p>
    <w:p w:rsidR="009E0377" w:rsidRPr="009E0377" w:rsidRDefault="009E0377" w:rsidP="009E0377">
      <w:pPr>
        <w:numPr>
          <w:ilvl w:val="0"/>
          <w:numId w:val="1"/>
        </w:numPr>
        <w:spacing w:before="100" w:beforeAutospacing="1" w:after="100" w:afterAutospacing="1" w:line="240" w:lineRule="auto"/>
        <w:ind w:left="816"/>
        <w:rPr>
          <w:rFonts w:ascii="Arial" w:eastAsia="Times New Roman" w:hAnsi="Arial" w:cs="Arial"/>
          <w:color w:val="000000"/>
          <w:sz w:val="20"/>
          <w:szCs w:val="20"/>
        </w:rPr>
      </w:pPr>
      <w:r w:rsidRPr="009E0377">
        <w:rPr>
          <w:rFonts w:ascii="Arial" w:eastAsia="Times New Roman" w:hAnsi="Arial" w:cs="Arial"/>
          <w:color w:val="000000"/>
          <w:sz w:val="20"/>
          <w:szCs w:val="20"/>
        </w:rPr>
        <w:t xml:space="preserve">How do you think your interviewee would answer the following question: </w:t>
      </w:r>
      <w:r w:rsidRPr="009E0377">
        <w:rPr>
          <w:rFonts w:ascii="Arial" w:eastAsia="Times New Roman" w:hAnsi="Arial" w:cs="Arial"/>
          <w:i/>
          <w:iCs/>
          <w:color w:val="000000"/>
          <w:sz w:val="20"/>
          <w:szCs w:val="20"/>
        </w:rPr>
        <w:t>What do you think life would be like if you did only what God wanted from the time you got up in the morning until the time you went to bed at night, from this day on until the end of your lives?</w:t>
      </w:r>
      <w:r w:rsidRPr="009E0377">
        <w:rPr>
          <w:rFonts w:ascii="Arial" w:eastAsia="Times New Roman" w:hAnsi="Arial" w:cs="Arial"/>
          <w:color w:val="000000"/>
          <w:sz w:val="20"/>
          <w:szCs w:val="20"/>
        </w:rPr>
        <w:t xml:space="preserve"> </w:t>
      </w:r>
    </w:p>
    <w:p w:rsidR="009E0377" w:rsidRPr="009E0377" w:rsidRDefault="009E0377" w:rsidP="009E0377">
      <w:pPr>
        <w:numPr>
          <w:ilvl w:val="0"/>
          <w:numId w:val="1"/>
        </w:numPr>
        <w:spacing w:before="100" w:beforeAutospacing="1" w:after="100" w:afterAutospacing="1" w:line="240" w:lineRule="auto"/>
        <w:ind w:left="816"/>
        <w:rPr>
          <w:rFonts w:ascii="Arial" w:eastAsia="Times New Roman" w:hAnsi="Arial" w:cs="Arial"/>
          <w:color w:val="000000"/>
          <w:sz w:val="20"/>
          <w:szCs w:val="20"/>
        </w:rPr>
      </w:pPr>
      <w:r w:rsidRPr="009E0377">
        <w:rPr>
          <w:rFonts w:ascii="Arial" w:eastAsia="Times New Roman" w:hAnsi="Arial" w:cs="Arial"/>
          <w:color w:val="000000"/>
          <w:sz w:val="20"/>
          <w:szCs w:val="20"/>
        </w:rPr>
        <w:t xml:space="preserve">How would you answer this same question? </w:t>
      </w:r>
    </w:p>
    <w:p w:rsidR="009E0377" w:rsidRPr="009E0377" w:rsidRDefault="009E0377" w:rsidP="009E0377">
      <w:pPr>
        <w:numPr>
          <w:ilvl w:val="0"/>
          <w:numId w:val="1"/>
        </w:numPr>
        <w:spacing w:before="100" w:beforeAutospacing="1" w:after="100" w:afterAutospacing="1" w:line="240" w:lineRule="auto"/>
        <w:ind w:left="816"/>
        <w:rPr>
          <w:rFonts w:ascii="Arial" w:eastAsia="Times New Roman" w:hAnsi="Arial" w:cs="Arial"/>
          <w:color w:val="000000"/>
          <w:sz w:val="20"/>
          <w:szCs w:val="20"/>
        </w:rPr>
      </w:pPr>
      <w:r w:rsidRPr="009E0377">
        <w:rPr>
          <w:rFonts w:ascii="Arial" w:eastAsia="Times New Roman" w:hAnsi="Arial" w:cs="Arial"/>
          <w:color w:val="000000"/>
          <w:sz w:val="20"/>
          <w:szCs w:val="20"/>
        </w:rPr>
        <w:t>Think about your own answers to the questions of origin, meaning, morality, and destiny. Do you think having answers that are consistent with the teachings of the Bible is sufficient for salvation? Does having a Christian worldview naturally and inevitably lead to saving faith? If not, what else is needed? Is it possible to hold a Christian worldview and not be a Christian? How would you lead someone to salvation, assuming that they agree with the Bible's answers to these questions? </w:t>
      </w:r>
    </w:p>
    <w:p w:rsidR="009E0377" w:rsidRPr="009E0377" w:rsidRDefault="009E0377" w:rsidP="009E0377">
      <w:pPr>
        <w:spacing w:after="0" w:line="240" w:lineRule="auto"/>
        <w:rPr>
          <w:rFonts w:ascii="Arial" w:eastAsia="Times New Roman" w:hAnsi="Arial" w:cs="Arial"/>
          <w:color w:val="000000"/>
          <w:sz w:val="20"/>
          <w:szCs w:val="20"/>
        </w:rPr>
      </w:pPr>
    </w:p>
    <w:p w:rsidR="00A34AA1" w:rsidRDefault="009E0377"/>
    <w:sectPr w:rsidR="00A34AA1" w:rsidSect="009E0377">
      <w:pgSz w:w="12240" w:h="15840"/>
      <w:pgMar w:top="1008" w:right="1008" w:bottom="1008" w:left="1008"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87B67ED"/>
    <w:multiLevelType w:val="multilevel"/>
    <w:tmpl w:val="CBB0C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drawingGridHorizontalSpacing w:val="110"/>
  <w:displayHorizontalDrawingGridEvery w:val="2"/>
  <w:characterSpacingControl w:val="doNotCompress"/>
  <w:compat/>
  <w:rsids>
    <w:rsidRoot w:val="009E0377"/>
    <w:rsid w:val="00423FDC"/>
    <w:rsid w:val="004C7C13"/>
    <w:rsid w:val="006E3F87"/>
    <w:rsid w:val="009E037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C7C1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666445248">
      <w:bodyDiv w:val="1"/>
      <w:marLeft w:val="0"/>
      <w:marRight w:val="0"/>
      <w:marTop w:val="0"/>
      <w:marBottom w:val="0"/>
      <w:divBdr>
        <w:top w:val="none" w:sz="0" w:space="0" w:color="auto"/>
        <w:left w:val="none" w:sz="0" w:space="0" w:color="auto"/>
        <w:bottom w:val="none" w:sz="0" w:space="0" w:color="auto"/>
        <w:right w:val="none" w:sz="0" w:space="0" w:color="auto"/>
      </w:divBdr>
      <w:divsChild>
        <w:div w:id="1271475137">
          <w:marLeft w:val="0"/>
          <w:marRight w:val="0"/>
          <w:marTop w:val="0"/>
          <w:marBottom w:val="0"/>
          <w:divBdr>
            <w:top w:val="none" w:sz="0" w:space="0" w:color="auto"/>
            <w:left w:val="none" w:sz="0" w:space="0" w:color="auto"/>
            <w:bottom w:val="none" w:sz="0" w:space="0" w:color="auto"/>
            <w:right w:val="none" w:sz="0" w:space="0" w:color="auto"/>
          </w:divBdr>
          <w:divsChild>
            <w:div w:id="1301572380">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06579988">
                  <w:marLeft w:val="0"/>
                  <w:marRight w:val="0"/>
                  <w:marTop w:val="0"/>
                  <w:marBottom w:val="0"/>
                  <w:divBdr>
                    <w:top w:val="none" w:sz="0" w:space="0" w:color="auto"/>
                    <w:left w:val="none" w:sz="0" w:space="0" w:color="auto"/>
                    <w:bottom w:val="none" w:sz="0" w:space="0" w:color="auto"/>
                    <w:right w:val="none" w:sz="0" w:space="0" w:color="auto"/>
                  </w:divBdr>
                  <w:divsChild>
                    <w:div w:id="467283410">
                      <w:marLeft w:val="0"/>
                      <w:marRight w:val="0"/>
                      <w:marTop w:val="0"/>
                      <w:marBottom w:val="0"/>
                      <w:divBdr>
                        <w:top w:val="none" w:sz="0" w:space="0" w:color="auto"/>
                        <w:left w:val="none" w:sz="0" w:space="0" w:color="auto"/>
                        <w:bottom w:val="none" w:sz="0" w:space="0" w:color="auto"/>
                        <w:right w:val="none" w:sz="0" w:space="0" w:color="auto"/>
                      </w:divBdr>
                    </w:div>
                    <w:div w:id="1437942236">
                      <w:marLeft w:val="0"/>
                      <w:marRight w:val="0"/>
                      <w:marTop w:val="0"/>
                      <w:marBottom w:val="0"/>
                      <w:divBdr>
                        <w:top w:val="none" w:sz="0" w:space="0" w:color="auto"/>
                        <w:left w:val="none" w:sz="0" w:space="0" w:color="auto"/>
                        <w:bottom w:val="none" w:sz="0" w:space="0" w:color="auto"/>
                        <w:right w:val="none" w:sz="0" w:space="0" w:color="auto"/>
                      </w:divBdr>
                    </w:div>
                    <w:div w:id="687099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156</Words>
  <Characters>893</Characters>
  <Application>Microsoft Office Word</Application>
  <DocSecurity>0</DocSecurity>
  <Lines>7</Lines>
  <Paragraphs>2</Paragraphs>
  <ScaleCrop>false</ScaleCrop>
  <Company/>
  <LinksUpToDate>false</LinksUpToDate>
  <CharactersWithSpaces>1047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Hsieh</dc:creator>
  <cp:lastModifiedBy>Hsieh</cp:lastModifiedBy>
  <cp:revision>2</cp:revision>
  <dcterms:created xsi:type="dcterms:W3CDTF">2015-02-03T03:13:00Z</dcterms:created>
  <dcterms:modified xsi:type="dcterms:W3CDTF">2015-02-03T03:16:00Z</dcterms:modified>
</cp:coreProperties>
</file>